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政府网站工作年度报表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b/>
          <w:sz w:val="32"/>
          <w:szCs w:val="32"/>
        </w:rPr>
        <w:t>2023</w:t>
      </w:r>
      <w:r>
        <w:rPr>
          <w:rFonts w:hint="eastAsia" w:ascii="仿宋_GB2312" w:eastAsia="仿宋_GB2312"/>
          <w:sz w:val="32"/>
          <w:szCs w:val="32"/>
        </w:rPr>
        <w:t>年度）</w:t>
      </w:r>
    </w:p>
    <w:p>
      <w:pPr>
        <w:spacing w:line="480" w:lineRule="exact"/>
        <w:jc w:val="center"/>
        <w:rPr>
          <w:rFonts w:hint="eastAsia" w:eastAsia="方正楷体_GBK"/>
          <w:sz w:val="32"/>
          <w:szCs w:val="32"/>
        </w:rPr>
      </w:pPr>
    </w:p>
    <w:p>
      <w:pPr>
        <w:spacing w:line="480" w:lineRule="exact"/>
        <w:ind w:left="-126" w:leftChars="-6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填报单位:</w:t>
      </w:r>
      <w:r>
        <w:rPr>
          <w:rFonts w:ascii="仿宋_GB2312" w:eastAsia="仿宋_GB2312"/>
          <w:b/>
          <w:sz w:val="24"/>
        </w:rPr>
        <w:t>黄山市地方金融监督管理局（黄山市人民政府金融工作办公室）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060"/>
        <w:gridCol w:w="1980"/>
        <w:gridCol w:w="180"/>
        <w:gridCol w:w="3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网站名称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黄山市地方金融监督管理局（黄山市人民政府金融工作办公室）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首页网址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https://jrjgj.huangshan.gov.cn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主办单位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黄山市地方金融监督管理局（黄山市人民政府金融工作办公室）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网站类型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□政府门户网站    </w:t>
            </w: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 xml:space="preserve">部门网站    □专项网站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政府网站标识码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3410000057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ICP备案号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皖ICP备19021670号-1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公安机关备案号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皖公网安备34100002000108号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独立用户访问总量（单位：个）</w:t>
            </w:r>
          </w:p>
        </w:tc>
        <w:tc>
          <w:tcPr>
            <w:tcW w:w="6840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132,968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9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网站总访问量（单位：次）</w:t>
            </w:r>
          </w:p>
        </w:tc>
        <w:tc>
          <w:tcPr>
            <w:tcW w:w="6840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163,506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概况类信息更新量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政务动态信息更新量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信息公开目录信息更新量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专栏专题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维护数量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新开设数量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解读回应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解读信息发布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解读材料数量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解读产品数量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媒体评论文章数量（单位：篇）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回应公众关注热点或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重大舆情数量（单位：次）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办事服务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是否发布服务事项目录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注册用户数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100906817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（单位：项）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可全程在线办理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（单位：项）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办件量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（单位：件）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自然人办件量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法人办件量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互动交流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是否使用统一平台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留言办理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办结留言数量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平均办理时间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（单位：天）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公开答复数量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征集调查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征集调查期数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收到意见数量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公布调查结果期数（单位：期）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在线访谈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访谈期数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网民留言数量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答复网民提问数量（单位：条）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是否提供智能问答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</w:t>
            </w: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安全防护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安全检测评估次数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（单位：次）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发现问题数量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问题整改数量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是否建立安全监测预警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机制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是否开展应急演练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hAnsi="仿宋_GB2312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移动新媒体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是否有移动新媒体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firstLine="960" w:firstLineChars="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微博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关注量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微信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订阅数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创新发展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搜索即服务□多语言版本</w:t>
            </w:r>
            <w:r>
              <w:rPr>
                <w:rFonts w:hint="eastAsia" w:ascii="仿宋_GB2312" w:hAns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无障碍浏览</w:t>
            </w: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千人千网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              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                  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80" w:lineRule="exact"/>
        <w:ind w:left="-111" w:leftChars="-53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单位负责人：陶瑞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审核人：梁宁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填报人：周静</w:t>
      </w:r>
    </w:p>
    <w:p>
      <w:pPr>
        <w:spacing w:line="480" w:lineRule="exact"/>
        <w:ind w:left="-111" w:leftChars="-53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24"/>
        </w:rPr>
        <w:t>联系电话：0559-2355870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填报日期：</w:t>
      </w:r>
      <w:r>
        <w:rPr>
          <w:rFonts w:ascii="仿宋_GB2312" w:eastAsia="仿宋_GB2312"/>
          <w:b/>
          <w:sz w:val="24"/>
        </w:rPr>
        <w:t>2024-01-16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auto"/>
    <w:pitch w:val="fixed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center" w:y="2"/>
      <w:tabs>
        <w:tab w:val="center" w:pos="4153"/>
        <w:tab w:val="right" w:pos="8306"/>
      </w:tabs>
      <w:ind w:left="378" w:leftChars="180" w:right="378" w:rightChars="180"/>
      <w:rPr>
        <w:rStyle w:val="5"/>
        <w:rFonts w:hint="eastAsia" w:ascii="仿宋_GB2312" w:eastAsia="仿宋_GB2312"/>
        <w:sz w:val="28"/>
      </w:rPr>
    </w:pPr>
    <w:r>
      <w:rPr>
        <w:rFonts w:hint="eastAsia" w:ascii="仿宋_GB2312" w:eastAsia="仿宋_GB2312"/>
        <w:sz w:val="28"/>
      </w:rPr>
      <w:fldChar w:fldCharType="begin"/>
    </w:r>
    <w:r>
      <w:rPr>
        <w:rStyle w:val="5"/>
        <w:rFonts w:hint="eastAsia" w:ascii="仿宋_GB2312" w:eastAsia="仿宋_GB2312"/>
        <w:sz w:val="28"/>
      </w:rPr>
      <w:instrText xml:space="preserve">PAGE</w:instrText>
    </w:r>
    <w:r>
      <w:rPr>
        <w:rFonts w:hint="eastAsia" w:ascii="仿宋_GB2312" w:eastAsia="仿宋_GB2312"/>
        <w:sz w:val="28"/>
      </w:rPr>
      <w:fldChar w:fldCharType="separate"/>
    </w:r>
    <w:r>
      <w:rPr>
        <w:rStyle w:val="5"/>
        <w:rFonts w:hint="eastAsia" w:ascii="仿宋_GB2312" w:eastAsia="仿宋_GB2312"/>
        <w:sz w:val="28"/>
      </w:rPr>
      <w:t>1</w:t>
    </w:r>
    <w:r>
      <w:rPr>
        <w:rFonts w:hint="eastAsia" w:ascii="仿宋_GB2312" w:eastAsia="仿宋_GB2312"/>
        <w:sz w:val="28"/>
      </w:rPr>
      <w:fldChar w:fldCharType="end"/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center" w:y="2"/>
      <w:tabs>
        <w:tab w:val="center" w:pos="4153"/>
        <w:tab w:val="right" w:pos="8306"/>
      </w:tabs>
      <w:rPr>
        <w:rStyle w:val="5"/>
      </w:rPr>
    </w:pPr>
    <w:r>
      <w:fldChar w:fldCharType="begin"/>
    </w:r>
    <w:r>
      <w:rPr>
        <w:rStyle w:val="5"/>
      </w:rPr>
      <w:instrText xml:space="preserve">PAGE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741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link w:val="2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7">
    <w:name w:val="Document Map"/>
    <w:basedOn w:val="1"/>
    <w:uiPriority w:val="0"/>
    <w:pPr>
      <w:shd w:val="clear" w:color="auto" w:fill="000080"/>
    </w:pPr>
  </w:style>
  <w:style w:type="paragraph" w:customStyle="1" w:styleId="8">
    <w:name w:val="HTML Preformatted"/>
    <w:basedOn w:val="1"/>
    <w:link w:val="9"/>
    <w:uiPriority w:val="0"/>
    <w:rPr>
      <w:rFonts w:ascii="Courier New" w:hAnsi="Courier New" w:cs="Courier New"/>
      <w:sz w:val="20"/>
      <w:szCs w:val="20"/>
    </w:rPr>
  </w:style>
  <w:style w:type="character" w:customStyle="1" w:styleId="9">
    <w:name w:val="HTML 预设格式 Char"/>
    <w:link w:val="8"/>
    <w:uiPriority w:val="0"/>
    <w:rPr>
      <w:rFonts w:ascii="Courier New" w:hAnsi="Courier New" w:cs="Courier New"/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USER</Company>
  <Pages>3</Pages>
  <Words>229</Words>
  <Characters>1307</Characters>
  <Lines>10</Lines>
  <Paragraphs>3</Paragraphs>
  <TotalTime>11.0006944444444</TotalTime>
  <ScaleCrop>false</ScaleCrop>
  <LinksUpToDate>false</LinksUpToDate>
  <CharactersWithSpaces>1533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2018-12-17T16:34:00Z</dcterms:created>
  <dc:creator>yangzhao</dc:creator>
  <cp:lastModifiedBy>hss</cp:lastModifiedBy>
  <cp:lastPrinted>2024-01-19T14:54:17Z</cp:lastPrinted>
  <dcterms:modified xsi:type="dcterms:W3CDTF">2024-01-19T15:04:22Z</dcterms:modified>
  <dc:title>政府网站工作年度报表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